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F2F09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Левченко</w:t>
      </w:r>
      <w:r w:rsidR="00482E5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F2F09">
        <w:rPr>
          <w:rFonts w:ascii="Times New Roman" w:hAnsi="Times New Roman" w:cs="Times New Roman"/>
          <w:b/>
          <w:bCs/>
          <w:sz w:val="28"/>
          <w:szCs w:val="28"/>
          <w:lang w:val="uk-UA"/>
        </w:rPr>
        <w:t>К.А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>Левченк</w:t>
      </w:r>
      <w:r w:rsidR="008F2F09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F2F09">
        <w:rPr>
          <w:rFonts w:ascii="Times New Roman" w:hAnsi="Times New Roman" w:cs="Times New Roman"/>
          <w:bCs/>
          <w:sz w:val="28"/>
          <w:szCs w:val="28"/>
          <w:lang w:val="uk-UA"/>
        </w:rPr>
        <w:t>Каріни Анатоліївни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F2F09">
        <w:rPr>
          <w:rFonts w:ascii="Times New Roman" w:hAnsi="Times New Roman" w:cs="Times New Roman"/>
          <w:bCs/>
          <w:sz w:val="28"/>
          <w:szCs w:val="28"/>
          <w:lang w:val="uk-UA"/>
        </w:rPr>
        <w:t>Левченко Каріні</w:t>
      </w:r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F2F09">
        <w:rPr>
          <w:rFonts w:ascii="Times New Roman" w:hAnsi="Times New Roman" w:cs="Times New Roman"/>
          <w:bCs/>
          <w:sz w:val="28"/>
          <w:szCs w:val="28"/>
          <w:lang w:val="uk-UA"/>
        </w:rPr>
        <w:t>Анатоліївні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82E57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4237E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2021-11-16T10:00:00Z</cp:lastPrinted>
  <dcterms:created xsi:type="dcterms:W3CDTF">2021-11-16T09:46:00Z</dcterms:created>
  <dcterms:modified xsi:type="dcterms:W3CDTF">2021-11-19T09:46:00Z</dcterms:modified>
</cp:coreProperties>
</file>